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DC1" w:rsidRPr="00451428" w:rsidRDefault="00777DC1" w:rsidP="002D3DEB"/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D57966" w:rsidRPr="00451428" w:rsidRDefault="00D57966" w:rsidP="00451428">
      <w:pPr>
        <w:shd w:val="clear" w:color="auto" w:fill="FFFFFF"/>
        <w:jc w:val="both"/>
        <w:rPr>
          <w:sz w:val="28"/>
          <w:szCs w:val="28"/>
        </w:rPr>
      </w:pPr>
    </w:p>
    <w:p w:rsidR="000D26BA" w:rsidRPr="00451428" w:rsidRDefault="000D26BA" w:rsidP="00451428">
      <w:pPr>
        <w:shd w:val="clear" w:color="auto" w:fill="FFFFFF"/>
        <w:jc w:val="both"/>
        <w:rPr>
          <w:sz w:val="28"/>
          <w:szCs w:val="28"/>
        </w:rPr>
      </w:pPr>
    </w:p>
    <w:p w:rsidR="00FA03F1" w:rsidRDefault="00FA03F1" w:rsidP="00A8545F">
      <w:pPr>
        <w:tabs>
          <w:tab w:val="left" w:pos="7938"/>
        </w:tabs>
        <w:ind w:left="993" w:right="1134"/>
        <w:jc w:val="center"/>
        <w:rPr>
          <w:b/>
          <w:sz w:val="28"/>
          <w:szCs w:val="28"/>
        </w:rPr>
      </w:pPr>
    </w:p>
    <w:p w:rsidR="008B45DB" w:rsidRPr="00CC170D" w:rsidRDefault="00777DC1" w:rsidP="00CC170D">
      <w:pPr>
        <w:tabs>
          <w:tab w:val="left" w:pos="7938"/>
        </w:tabs>
        <w:ind w:left="993" w:right="1134"/>
        <w:jc w:val="center"/>
        <w:rPr>
          <w:b/>
          <w:sz w:val="28"/>
          <w:szCs w:val="28"/>
        </w:rPr>
      </w:pPr>
      <w:r w:rsidRPr="00CC170D">
        <w:rPr>
          <w:b/>
          <w:sz w:val="28"/>
          <w:szCs w:val="28"/>
        </w:rPr>
        <w:t>О</w:t>
      </w:r>
      <w:r w:rsidR="006616D2" w:rsidRPr="00CC170D">
        <w:rPr>
          <w:b/>
          <w:sz w:val="28"/>
          <w:szCs w:val="28"/>
        </w:rPr>
        <w:t xml:space="preserve"> внесении изменения</w:t>
      </w:r>
      <w:r w:rsidR="008B45DB" w:rsidRPr="00CC170D">
        <w:rPr>
          <w:b/>
          <w:sz w:val="28"/>
          <w:szCs w:val="28"/>
        </w:rPr>
        <w:t xml:space="preserve"> в постановление администрации </w:t>
      </w:r>
      <w:r w:rsidR="00CB1BD7" w:rsidRPr="00CC170D">
        <w:rPr>
          <w:b/>
          <w:sz w:val="28"/>
          <w:szCs w:val="28"/>
        </w:rPr>
        <w:t>м</w:t>
      </w:r>
      <w:r w:rsidR="008B45DB" w:rsidRPr="00CC170D">
        <w:rPr>
          <w:b/>
          <w:sz w:val="28"/>
          <w:szCs w:val="28"/>
        </w:rPr>
        <w:t>униципального образования Темрюкский район</w:t>
      </w:r>
    </w:p>
    <w:p w:rsidR="00777DC1" w:rsidRDefault="008B45DB" w:rsidP="00CC170D">
      <w:pPr>
        <w:widowControl/>
        <w:jc w:val="center"/>
        <w:rPr>
          <w:b/>
          <w:sz w:val="28"/>
          <w:szCs w:val="28"/>
        </w:rPr>
      </w:pPr>
      <w:r w:rsidRPr="00CC170D">
        <w:rPr>
          <w:b/>
          <w:sz w:val="28"/>
          <w:szCs w:val="28"/>
        </w:rPr>
        <w:t xml:space="preserve">от </w:t>
      </w:r>
      <w:r w:rsidR="00CC170D" w:rsidRPr="00CC170D">
        <w:rPr>
          <w:b/>
          <w:sz w:val="28"/>
          <w:szCs w:val="28"/>
        </w:rPr>
        <w:t>22</w:t>
      </w:r>
      <w:r w:rsidRPr="00CC170D">
        <w:rPr>
          <w:b/>
          <w:sz w:val="28"/>
          <w:szCs w:val="28"/>
        </w:rPr>
        <w:t xml:space="preserve"> </w:t>
      </w:r>
      <w:r w:rsidR="00CC170D" w:rsidRPr="00CC170D">
        <w:rPr>
          <w:b/>
          <w:sz w:val="28"/>
          <w:szCs w:val="28"/>
        </w:rPr>
        <w:t>августа</w:t>
      </w:r>
      <w:r w:rsidRPr="00CC170D">
        <w:rPr>
          <w:b/>
          <w:sz w:val="28"/>
          <w:szCs w:val="28"/>
        </w:rPr>
        <w:t xml:space="preserve"> 20</w:t>
      </w:r>
      <w:r w:rsidR="00CC170D" w:rsidRPr="00CC170D">
        <w:rPr>
          <w:b/>
          <w:sz w:val="28"/>
          <w:szCs w:val="28"/>
        </w:rPr>
        <w:t>22</w:t>
      </w:r>
      <w:r w:rsidRPr="00CC170D">
        <w:rPr>
          <w:b/>
          <w:sz w:val="28"/>
          <w:szCs w:val="28"/>
        </w:rPr>
        <w:t xml:space="preserve"> г</w:t>
      </w:r>
      <w:r w:rsidR="001A11E4">
        <w:rPr>
          <w:b/>
          <w:sz w:val="28"/>
          <w:szCs w:val="28"/>
        </w:rPr>
        <w:t>.</w:t>
      </w:r>
      <w:r w:rsidRPr="00CC170D">
        <w:rPr>
          <w:b/>
          <w:sz w:val="28"/>
          <w:szCs w:val="28"/>
        </w:rPr>
        <w:t xml:space="preserve"> № 1</w:t>
      </w:r>
      <w:r w:rsidR="00CC170D" w:rsidRPr="00CC170D">
        <w:rPr>
          <w:b/>
          <w:sz w:val="28"/>
          <w:szCs w:val="28"/>
        </w:rPr>
        <w:t>43</w:t>
      </w:r>
      <w:r w:rsidRPr="00CC170D">
        <w:rPr>
          <w:b/>
          <w:sz w:val="28"/>
          <w:szCs w:val="28"/>
        </w:rPr>
        <w:t>8 «</w:t>
      </w:r>
      <w:r w:rsidR="00CC170D" w:rsidRPr="00CC170D">
        <w:rPr>
          <w:rFonts w:eastAsiaTheme="minorHAnsi"/>
          <w:b/>
          <w:bCs/>
          <w:color w:val="000000"/>
          <w:sz w:val="28"/>
          <w:szCs w:val="28"/>
          <w:lang w:eastAsia="en-US"/>
        </w:rPr>
        <w:t>О резерве материальных ресурсов для ликвидации чрезвычайных ситуаций муниципального характера на территории муниципального образования Темрюкский район</w:t>
      </w:r>
      <w:r>
        <w:rPr>
          <w:b/>
          <w:sz w:val="28"/>
          <w:szCs w:val="28"/>
        </w:rPr>
        <w:t>»</w:t>
      </w:r>
    </w:p>
    <w:p w:rsidR="00CC170D" w:rsidRPr="00451428" w:rsidRDefault="00CC170D" w:rsidP="00CC170D">
      <w:pPr>
        <w:widowControl/>
        <w:jc w:val="center"/>
        <w:rPr>
          <w:b/>
          <w:sz w:val="28"/>
          <w:szCs w:val="28"/>
        </w:rPr>
      </w:pPr>
    </w:p>
    <w:p w:rsidR="00777DC1" w:rsidRPr="00451428" w:rsidRDefault="00777DC1" w:rsidP="00451428">
      <w:pPr>
        <w:tabs>
          <w:tab w:val="left" w:pos="8222"/>
        </w:tabs>
        <w:ind w:left="709"/>
        <w:jc w:val="both"/>
        <w:rPr>
          <w:sz w:val="28"/>
          <w:szCs w:val="28"/>
        </w:rPr>
      </w:pPr>
    </w:p>
    <w:p w:rsidR="00451428" w:rsidRPr="00A32249" w:rsidRDefault="00777DC1" w:rsidP="00553303">
      <w:pPr>
        <w:pStyle w:val="a3"/>
        <w:rPr>
          <w:szCs w:val="28"/>
        </w:rPr>
      </w:pPr>
      <w:r w:rsidRPr="00A32249">
        <w:rPr>
          <w:szCs w:val="28"/>
        </w:rPr>
        <w:t>В соответствии</w:t>
      </w:r>
      <w:r w:rsidR="00553303" w:rsidRPr="00A32249">
        <w:rPr>
          <w:szCs w:val="28"/>
        </w:rPr>
        <w:t xml:space="preserve"> с</w:t>
      </w:r>
      <w:r w:rsidR="00A32249" w:rsidRPr="00A32249">
        <w:rPr>
          <w:szCs w:val="28"/>
        </w:rPr>
        <w:t xml:space="preserve"> п</w:t>
      </w:r>
      <w:r w:rsidR="00A32249">
        <w:rPr>
          <w:szCs w:val="28"/>
        </w:rPr>
        <w:t>одпунктом 7</w:t>
      </w:r>
      <w:r w:rsidR="00D660E2" w:rsidRPr="00A32249">
        <w:rPr>
          <w:szCs w:val="28"/>
        </w:rPr>
        <w:t xml:space="preserve"> пункт</w:t>
      </w:r>
      <w:r w:rsidR="00A32249">
        <w:rPr>
          <w:szCs w:val="28"/>
        </w:rPr>
        <w:t>а</w:t>
      </w:r>
      <w:r w:rsidR="00D660E2" w:rsidRPr="00A32249">
        <w:rPr>
          <w:szCs w:val="28"/>
        </w:rPr>
        <w:t xml:space="preserve"> </w:t>
      </w:r>
      <w:r w:rsidR="00A32249" w:rsidRPr="00A32249">
        <w:rPr>
          <w:szCs w:val="28"/>
        </w:rPr>
        <w:t>1</w:t>
      </w:r>
      <w:r w:rsidR="00553303" w:rsidRPr="00A32249">
        <w:rPr>
          <w:szCs w:val="28"/>
        </w:rPr>
        <w:t xml:space="preserve"> ст</w:t>
      </w:r>
      <w:r w:rsidR="00D660E2" w:rsidRPr="00A32249">
        <w:rPr>
          <w:szCs w:val="28"/>
        </w:rPr>
        <w:t>атьи</w:t>
      </w:r>
      <w:r w:rsidR="00553303" w:rsidRPr="00A32249">
        <w:rPr>
          <w:szCs w:val="28"/>
        </w:rPr>
        <w:t xml:space="preserve"> 15 </w:t>
      </w:r>
      <w:r w:rsidRPr="00A32249">
        <w:rPr>
          <w:szCs w:val="28"/>
        </w:rPr>
        <w:t>Федеральн</w:t>
      </w:r>
      <w:r w:rsidR="00553303" w:rsidRPr="00A32249">
        <w:rPr>
          <w:szCs w:val="28"/>
        </w:rPr>
        <w:t>ого</w:t>
      </w:r>
      <w:r w:rsidR="0000432A" w:rsidRPr="00A32249">
        <w:rPr>
          <w:szCs w:val="28"/>
        </w:rPr>
        <w:t xml:space="preserve"> закон</w:t>
      </w:r>
      <w:r w:rsidR="00553303" w:rsidRPr="00A32249">
        <w:rPr>
          <w:szCs w:val="28"/>
        </w:rPr>
        <w:t>а</w:t>
      </w:r>
      <w:r w:rsidR="00A32249">
        <w:rPr>
          <w:szCs w:val="28"/>
        </w:rPr>
        <w:t xml:space="preserve"> о</w:t>
      </w:r>
      <w:r w:rsidR="00553303" w:rsidRPr="00A32249">
        <w:rPr>
          <w:szCs w:val="28"/>
        </w:rPr>
        <w:t>т 6 октября 2003 года № 131-ФЗ «Об общих принципах организации местного самоуправления в Российской Федерации»,</w:t>
      </w:r>
      <w:r w:rsidR="00A32249" w:rsidRPr="00A32249">
        <w:rPr>
          <w:szCs w:val="28"/>
        </w:rPr>
        <w:t xml:space="preserve"> </w:t>
      </w:r>
      <w:r w:rsidR="00A32249">
        <w:rPr>
          <w:szCs w:val="28"/>
        </w:rPr>
        <w:t>м</w:t>
      </w:r>
      <w:r w:rsidR="00A32249" w:rsidRPr="00A32249">
        <w:rPr>
          <w:color w:val="000000"/>
          <w:szCs w:val="28"/>
          <w:shd w:val="clear" w:color="auto" w:fill="FFFFFF"/>
        </w:rPr>
        <w:t>етодически</w:t>
      </w:r>
      <w:r w:rsidR="00A32249">
        <w:rPr>
          <w:color w:val="000000"/>
          <w:szCs w:val="28"/>
          <w:shd w:val="clear" w:color="auto" w:fill="FFFFFF"/>
        </w:rPr>
        <w:t>ми</w:t>
      </w:r>
      <w:r w:rsidR="00A32249" w:rsidRPr="00A32249">
        <w:rPr>
          <w:color w:val="000000"/>
          <w:szCs w:val="28"/>
          <w:shd w:val="clear" w:color="auto" w:fill="FFFFFF"/>
        </w:rPr>
        <w:t xml:space="preserve"> рекомендаци</w:t>
      </w:r>
      <w:r w:rsidR="00A32249">
        <w:rPr>
          <w:color w:val="000000"/>
          <w:szCs w:val="28"/>
          <w:shd w:val="clear" w:color="auto" w:fill="FFFFFF"/>
        </w:rPr>
        <w:t>ями</w:t>
      </w:r>
      <w:r w:rsidR="00A32249" w:rsidRPr="00A32249">
        <w:rPr>
          <w:color w:val="000000"/>
          <w:szCs w:val="28"/>
          <w:shd w:val="clear" w:color="auto" w:fill="FFFFFF"/>
        </w:rPr>
        <w:t xml:space="preserve">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</w:t>
      </w:r>
      <w:r w:rsidR="00553303" w:rsidRPr="00A32249">
        <w:rPr>
          <w:szCs w:val="28"/>
        </w:rPr>
        <w:t xml:space="preserve"> </w:t>
      </w:r>
      <w:r w:rsidR="00A32249">
        <w:rPr>
          <w:szCs w:val="28"/>
        </w:rPr>
        <w:t xml:space="preserve">утвержденными </w:t>
      </w:r>
      <w:r w:rsidR="00A32249">
        <w:t xml:space="preserve">министерством Российской Федерации по делам гражданской обороны, чрезвычайным ситуациям и ликвидации последствий стихийных бедствий </w:t>
      </w:r>
      <w:r w:rsidR="00303931">
        <w:t xml:space="preserve">от </w:t>
      </w:r>
      <w:r w:rsidR="00A32249">
        <w:t xml:space="preserve">19 марта 2021 г № </w:t>
      </w:r>
      <w:r w:rsidR="00A32249">
        <w:t>N 2-4-71-5-11</w:t>
      </w:r>
      <w:r w:rsidR="00A32249">
        <w:t xml:space="preserve">. </w:t>
      </w:r>
      <w:r w:rsidR="00A32249" w:rsidRPr="00A32249">
        <w:rPr>
          <w:szCs w:val="28"/>
        </w:rPr>
        <w:t xml:space="preserve">в </w:t>
      </w:r>
      <w:r w:rsidR="00553303" w:rsidRPr="00A32249">
        <w:rPr>
          <w:szCs w:val="28"/>
        </w:rPr>
        <w:t>целях защиты населения муниципального образования Темрюкский район, пострадавшего при возникновении чрезвычайных ситуаций природного и техногенного характера</w:t>
      </w:r>
      <w:r w:rsidR="000D26BA" w:rsidRPr="00A32249">
        <w:rPr>
          <w:szCs w:val="28"/>
        </w:rPr>
        <w:t>,</w:t>
      </w:r>
      <w:r w:rsidR="00D660E2" w:rsidRPr="00A32249">
        <w:rPr>
          <w:szCs w:val="28"/>
        </w:rPr>
        <w:t xml:space="preserve"> </w:t>
      </w:r>
      <w:r w:rsidRPr="00A32249">
        <w:rPr>
          <w:szCs w:val="28"/>
        </w:rPr>
        <w:t>п о с т а н о в л я ю:</w:t>
      </w:r>
    </w:p>
    <w:p w:rsidR="001A6B8B" w:rsidRPr="00553E3C" w:rsidRDefault="00762D9A" w:rsidP="00762D9A">
      <w:pPr>
        <w:pStyle w:val="a3"/>
        <w:numPr>
          <w:ilvl w:val="0"/>
          <w:numId w:val="7"/>
        </w:numPr>
        <w:ind w:left="0" w:firstLine="709"/>
        <w:rPr>
          <w:szCs w:val="28"/>
        </w:rPr>
      </w:pPr>
      <w:r>
        <w:rPr>
          <w:szCs w:val="28"/>
        </w:rPr>
        <w:t xml:space="preserve">Внести в постановление администрации муниципального образования </w:t>
      </w:r>
      <w:r w:rsidRPr="001A6B8B">
        <w:rPr>
          <w:rFonts w:eastAsiaTheme="minorHAnsi"/>
          <w:bCs/>
          <w:color w:val="000000"/>
          <w:szCs w:val="28"/>
          <w:lang w:eastAsia="en-US"/>
        </w:rPr>
        <w:t>Темрюкский район</w:t>
      </w:r>
      <w:r>
        <w:rPr>
          <w:rFonts w:eastAsiaTheme="minorHAnsi"/>
          <w:bCs/>
          <w:color w:val="000000"/>
          <w:szCs w:val="28"/>
          <w:lang w:eastAsia="en-US"/>
        </w:rPr>
        <w:t xml:space="preserve"> </w:t>
      </w:r>
      <w:r w:rsidRPr="001A6B8B">
        <w:rPr>
          <w:bCs/>
          <w:szCs w:val="28"/>
        </w:rPr>
        <w:t xml:space="preserve">от </w:t>
      </w:r>
      <w:r w:rsidRPr="001A6B8B">
        <w:rPr>
          <w:szCs w:val="28"/>
        </w:rPr>
        <w:t>22 августа 2022 г</w:t>
      </w:r>
      <w:r w:rsidR="001A11E4">
        <w:rPr>
          <w:szCs w:val="28"/>
        </w:rPr>
        <w:t>.</w:t>
      </w:r>
      <w:r w:rsidRPr="001A6B8B">
        <w:rPr>
          <w:szCs w:val="28"/>
        </w:rPr>
        <w:t xml:space="preserve"> № 1438 «</w:t>
      </w:r>
      <w:r w:rsidRPr="001A6B8B">
        <w:rPr>
          <w:rFonts w:eastAsiaTheme="minorHAnsi"/>
          <w:bCs/>
          <w:color w:val="000000"/>
          <w:szCs w:val="28"/>
          <w:lang w:eastAsia="en-US"/>
        </w:rPr>
        <w:t xml:space="preserve">О резерве материальных ресурсов для ликвидации чрезвычайных ситуаций </w:t>
      </w:r>
      <w:r w:rsidRPr="00553E3C">
        <w:rPr>
          <w:rFonts w:eastAsiaTheme="minorHAnsi"/>
          <w:bCs/>
          <w:szCs w:val="28"/>
          <w:lang w:eastAsia="en-US"/>
        </w:rPr>
        <w:t>муниципального характера на территории муниципального образования Темрюкский район</w:t>
      </w:r>
      <w:r w:rsidRPr="00553E3C">
        <w:rPr>
          <w:szCs w:val="28"/>
        </w:rPr>
        <w:t>» следующее изменение:</w:t>
      </w:r>
    </w:p>
    <w:p w:rsidR="00762D9A" w:rsidRPr="00553E3C" w:rsidRDefault="001A11E4" w:rsidP="001A11E4">
      <w:pPr>
        <w:pStyle w:val="pcenter"/>
        <w:shd w:val="clear" w:color="auto" w:fill="FFFFFF"/>
        <w:spacing w:before="0" w:beforeAutospacing="0" w:after="0" w:afterAutospacing="0"/>
        <w:ind w:firstLine="993"/>
        <w:jc w:val="both"/>
        <w:rPr>
          <w:szCs w:val="28"/>
        </w:rPr>
      </w:pPr>
      <w:r>
        <w:rPr>
          <w:sz w:val="28"/>
          <w:szCs w:val="28"/>
        </w:rPr>
        <w:t>1) д</w:t>
      </w:r>
      <w:r w:rsidR="00762D9A" w:rsidRPr="00553E3C">
        <w:rPr>
          <w:sz w:val="28"/>
          <w:szCs w:val="28"/>
        </w:rPr>
        <w:t xml:space="preserve">ополнить приложением 3 к постановлению </w:t>
      </w:r>
      <w:r w:rsidR="00553E3C">
        <w:rPr>
          <w:sz w:val="28"/>
          <w:szCs w:val="28"/>
        </w:rPr>
        <w:t>(приложение).</w:t>
      </w:r>
    </w:p>
    <w:p w:rsidR="00451428" w:rsidRDefault="00EB5805" w:rsidP="00451428">
      <w:pPr>
        <w:shd w:val="clear" w:color="auto" w:fill="FFFFFF"/>
        <w:ind w:firstLine="737"/>
        <w:jc w:val="both"/>
        <w:rPr>
          <w:sz w:val="28"/>
          <w:szCs w:val="28"/>
        </w:rPr>
      </w:pPr>
      <w:r w:rsidRPr="00451428">
        <w:rPr>
          <w:sz w:val="28"/>
          <w:szCs w:val="28"/>
        </w:rPr>
        <w:t xml:space="preserve">2. </w:t>
      </w:r>
      <w:r w:rsidRPr="001A6B8B">
        <w:rPr>
          <w:sz w:val="28"/>
          <w:szCs w:val="28"/>
        </w:rPr>
        <w:t>О</w:t>
      </w:r>
      <w:r w:rsidR="00256950" w:rsidRPr="001A6B8B">
        <w:rPr>
          <w:sz w:val="28"/>
          <w:szCs w:val="28"/>
        </w:rPr>
        <w:t xml:space="preserve">тделу информатизации и взаимодействия со СМИ </w:t>
      </w:r>
      <w:r w:rsidR="001A11E4" w:rsidRPr="001A11E4">
        <w:rPr>
          <w:rFonts w:eastAsiaTheme="minorHAnsi"/>
          <w:bCs/>
          <w:sz w:val="28"/>
          <w:szCs w:val="28"/>
          <w:lang w:eastAsia="en-US"/>
        </w:rPr>
        <w:t>муниципального образования Темрюкский район</w:t>
      </w:r>
      <w:r w:rsidR="001A11E4" w:rsidRPr="001A11E4">
        <w:rPr>
          <w:sz w:val="28"/>
          <w:szCs w:val="28"/>
        </w:rPr>
        <w:t xml:space="preserve"> </w:t>
      </w:r>
      <w:r w:rsidR="00553E3C" w:rsidRPr="001A11E4">
        <w:rPr>
          <w:sz w:val="28"/>
          <w:szCs w:val="28"/>
        </w:rPr>
        <w:t xml:space="preserve">(Семикина О.А.) </w:t>
      </w:r>
      <w:r w:rsidR="00256950" w:rsidRPr="001A11E4">
        <w:rPr>
          <w:sz w:val="28"/>
          <w:szCs w:val="28"/>
        </w:rPr>
        <w:t>о</w:t>
      </w:r>
      <w:r w:rsidRPr="001A11E4">
        <w:rPr>
          <w:sz w:val="28"/>
          <w:szCs w:val="28"/>
        </w:rPr>
        <w:t xml:space="preserve">фициально опубликовать </w:t>
      </w:r>
      <w:r w:rsidR="00553E3C" w:rsidRPr="001A11E4">
        <w:rPr>
          <w:sz w:val="28"/>
          <w:szCs w:val="28"/>
        </w:rPr>
        <w:t>настоя</w:t>
      </w:r>
      <w:r w:rsidR="00553E3C">
        <w:rPr>
          <w:sz w:val="28"/>
          <w:szCs w:val="28"/>
        </w:rPr>
        <w:t xml:space="preserve">щее </w:t>
      </w:r>
      <w:r w:rsidR="006379D1" w:rsidRPr="001A6B8B">
        <w:rPr>
          <w:sz w:val="28"/>
          <w:szCs w:val="28"/>
        </w:rPr>
        <w:t>п</w:t>
      </w:r>
      <w:r w:rsidR="006379D1" w:rsidRPr="001A6B8B">
        <w:rPr>
          <w:bCs/>
          <w:sz w:val="28"/>
          <w:szCs w:val="28"/>
        </w:rPr>
        <w:t xml:space="preserve">остановление </w:t>
      </w:r>
      <w:r w:rsidRPr="001A6B8B">
        <w:rPr>
          <w:bCs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8A2ECC" w:rsidRPr="001A6B8B" w:rsidRDefault="00BE1B9C" w:rsidP="006616D2">
      <w:pPr>
        <w:shd w:val="clear" w:color="auto" w:fill="FFFFFF"/>
        <w:ind w:firstLine="737"/>
        <w:jc w:val="both"/>
        <w:rPr>
          <w:sz w:val="28"/>
          <w:szCs w:val="28"/>
        </w:rPr>
      </w:pPr>
      <w:r w:rsidRPr="00451428">
        <w:rPr>
          <w:sz w:val="28"/>
          <w:szCs w:val="28"/>
        </w:rPr>
        <w:t>3</w:t>
      </w:r>
      <w:r w:rsidR="00777DC1" w:rsidRPr="001A6B8B">
        <w:rPr>
          <w:sz w:val="28"/>
          <w:szCs w:val="28"/>
        </w:rPr>
        <w:t xml:space="preserve">. </w:t>
      </w:r>
      <w:r w:rsidR="006616D2" w:rsidRPr="001A6B8B">
        <w:rPr>
          <w:sz w:val="28"/>
          <w:szCs w:val="28"/>
        </w:rPr>
        <w:t>П</w:t>
      </w:r>
      <w:r w:rsidR="00571D79" w:rsidRPr="001A6B8B">
        <w:rPr>
          <w:bCs/>
          <w:sz w:val="28"/>
          <w:szCs w:val="28"/>
        </w:rPr>
        <w:t>остановление</w:t>
      </w:r>
      <w:r w:rsidR="00CB1BD7" w:rsidRPr="001A6B8B">
        <w:rPr>
          <w:bCs/>
          <w:sz w:val="28"/>
          <w:szCs w:val="28"/>
        </w:rPr>
        <w:t xml:space="preserve"> </w:t>
      </w:r>
      <w:r w:rsidR="00451428" w:rsidRPr="001A6B8B">
        <w:rPr>
          <w:sz w:val="28"/>
          <w:szCs w:val="28"/>
        </w:rPr>
        <w:t>вступает в силу после е</w:t>
      </w:r>
      <w:r w:rsidR="008A2ECC" w:rsidRPr="001A6B8B">
        <w:rPr>
          <w:sz w:val="28"/>
          <w:szCs w:val="28"/>
        </w:rPr>
        <w:t>го официального опубликования.</w:t>
      </w:r>
    </w:p>
    <w:p w:rsidR="008A2ECC" w:rsidRDefault="008A2ECC" w:rsidP="008A2ECC">
      <w:pPr>
        <w:pStyle w:val="a3"/>
        <w:ind w:firstLine="0"/>
        <w:rPr>
          <w:szCs w:val="28"/>
        </w:rPr>
      </w:pPr>
    </w:p>
    <w:p w:rsidR="008A2ECC" w:rsidRPr="00A25A5A" w:rsidRDefault="008A2ECC" w:rsidP="008A2ECC">
      <w:pPr>
        <w:pStyle w:val="a3"/>
        <w:ind w:firstLine="0"/>
        <w:rPr>
          <w:szCs w:val="28"/>
        </w:rPr>
      </w:pPr>
    </w:p>
    <w:p w:rsidR="008A2ECC" w:rsidRPr="00A25A5A" w:rsidRDefault="008A2ECC" w:rsidP="008A2ECC">
      <w:pPr>
        <w:pStyle w:val="a3"/>
        <w:ind w:firstLine="0"/>
        <w:rPr>
          <w:szCs w:val="28"/>
        </w:rPr>
      </w:pPr>
      <w:r w:rsidRPr="00A25A5A">
        <w:rPr>
          <w:szCs w:val="28"/>
        </w:rPr>
        <w:t>Глава муниципального образования</w:t>
      </w:r>
    </w:p>
    <w:p w:rsidR="008A2ECC" w:rsidRDefault="008A2ECC" w:rsidP="008A2ECC">
      <w:pPr>
        <w:pStyle w:val="a3"/>
        <w:ind w:firstLine="0"/>
      </w:pPr>
      <w:r>
        <w:rPr>
          <w:szCs w:val="28"/>
        </w:rPr>
        <w:t>Темрюкский</w:t>
      </w:r>
      <w:r w:rsidR="00A8545F">
        <w:rPr>
          <w:szCs w:val="28"/>
        </w:rPr>
        <w:t xml:space="preserve"> </w:t>
      </w:r>
      <w:r w:rsidRPr="00A25A5A">
        <w:rPr>
          <w:szCs w:val="28"/>
        </w:rPr>
        <w:t>район</w:t>
      </w:r>
      <w:r w:rsidRPr="00A25A5A">
        <w:rPr>
          <w:szCs w:val="28"/>
        </w:rPr>
        <w:tab/>
      </w:r>
      <w:r w:rsidRPr="00A25A5A">
        <w:rPr>
          <w:szCs w:val="28"/>
        </w:rPr>
        <w:tab/>
      </w:r>
      <w:r w:rsidRPr="00A25A5A">
        <w:rPr>
          <w:szCs w:val="28"/>
        </w:rPr>
        <w:tab/>
      </w:r>
      <w:r w:rsidRPr="00A25A5A">
        <w:rPr>
          <w:szCs w:val="28"/>
        </w:rPr>
        <w:tab/>
      </w:r>
      <w:bookmarkStart w:id="0" w:name="_GoBack"/>
      <w:bookmarkEnd w:id="0"/>
      <w:r w:rsidRPr="00A25A5A">
        <w:rPr>
          <w:szCs w:val="28"/>
        </w:rPr>
        <w:tab/>
        <w:t xml:space="preserve">                           </w:t>
      </w:r>
      <w:r w:rsidR="00FE26E7">
        <w:rPr>
          <w:szCs w:val="28"/>
        </w:rPr>
        <w:t xml:space="preserve">     Ф.В. </w:t>
      </w:r>
      <w:proofErr w:type="spellStart"/>
      <w:r w:rsidR="00FE26E7">
        <w:rPr>
          <w:szCs w:val="28"/>
        </w:rPr>
        <w:t>Бабенков</w:t>
      </w:r>
      <w:proofErr w:type="spellEnd"/>
      <w:r>
        <w:rPr>
          <w:szCs w:val="28"/>
        </w:rPr>
        <w:t xml:space="preserve"> </w:t>
      </w:r>
    </w:p>
    <w:p w:rsidR="001A11E4" w:rsidRDefault="001A11E4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A11E4" w:rsidRDefault="001A11E4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1A11E4" w:rsidRDefault="001A11E4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EF274D" w:rsidRPr="00EF274D" w:rsidRDefault="00EF274D" w:rsidP="00EF274D">
      <w:pPr>
        <w:widowControl/>
        <w:tabs>
          <w:tab w:val="left" w:pos="4253"/>
          <w:tab w:val="left" w:pos="4820"/>
        </w:tabs>
        <w:autoSpaceDE/>
        <w:autoSpaceDN/>
        <w:adjustRightInd/>
        <w:jc w:val="center"/>
        <w:rPr>
          <w:b/>
          <w:bCs/>
          <w:sz w:val="28"/>
          <w:szCs w:val="28"/>
        </w:rPr>
      </w:pPr>
      <w:r w:rsidRPr="00EF274D">
        <w:rPr>
          <w:b/>
          <w:bCs/>
          <w:sz w:val="28"/>
          <w:szCs w:val="28"/>
        </w:rPr>
        <w:t>ЛИСТ СОГЛАСОВАНИЯ</w:t>
      </w:r>
    </w:p>
    <w:p w:rsidR="00EF274D" w:rsidRPr="00EF274D" w:rsidRDefault="00EF274D" w:rsidP="00EF274D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EF274D" w:rsidRPr="00EF274D" w:rsidRDefault="00EF274D" w:rsidP="00EF274D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EF274D">
        <w:rPr>
          <w:sz w:val="28"/>
          <w:szCs w:val="28"/>
        </w:rPr>
        <w:t xml:space="preserve">проекта </w:t>
      </w:r>
      <w:r w:rsidR="00F81AC3">
        <w:rPr>
          <w:sz w:val="28"/>
          <w:szCs w:val="28"/>
        </w:rPr>
        <w:t>постановления</w:t>
      </w:r>
      <w:r w:rsidRPr="00EF274D">
        <w:rPr>
          <w:sz w:val="28"/>
          <w:szCs w:val="28"/>
        </w:rPr>
        <w:t xml:space="preserve"> администрации муниципального образования</w:t>
      </w:r>
    </w:p>
    <w:p w:rsidR="00EF274D" w:rsidRPr="00EF274D" w:rsidRDefault="00EF274D" w:rsidP="00EF274D">
      <w:pPr>
        <w:widowControl/>
        <w:tabs>
          <w:tab w:val="left" w:pos="8280"/>
        </w:tabs>
        <w:autoSpaceDE/>
        <w:autoSpaceDN/>
        <w:adjustRightInd/>
        <w:jc w:val="center"/>
        <w:rPr>
          <w:sz w:val="28"/>
          <w:szCs w:val="28"/>
        </w:rPr>
      </w:pPr>
      <w:r w:rsidRPr="00EF274D">
        <w:rPr>
          <w:sz w:val="28"/>
          <w:szCs w:val="28"/>
        </w:rPr>
        <w:t>Темрюкский район</w:t>
      </w:r>
    </w:p>
    <w:p w:rsidR="00EF274D" w:rsidRPr="00EF274D" w:rsidRDefault="00EF274D" w:rsidP="00EF274D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EF274D">
        <w:rPr>
          <w:sz w:val="28"/>
          <w:szCs w:val="28"/>
        </w:rPr>
        <w:t>от______________ №__________</w:t>
      </w:r>
    </w:p>
    <w:p w:rsidR="001A11E4" w:rsidRPr="001A11E4" w:rsidRDefault="001A11E4" w:rsidP="001A11E4">
      <w:pPr>
        <w:tabs>
          <w:tab w:val="left" w:pos="7938"/>
        </w:tabs>
        <w:ind w:left="993" w:right="1134"/>
        <w:jc w:val="center"/>
        <w:rPr>
          <w:sz w:val="28"/>
          <w:szCs w:val="28"/>
        </w:rPr>
      </w:pPr>
      <w:r w:rsidRPr="001A11E4">
        <w:rPr>
          <w:sz w:val="28"/>
          <w:szCs w:val="28"/>
        </w:rPr>
        <w:t>О внесении изменения в постановление администрации муниципального образования Темрюкский район</w:t>
      </w:r>
    </w:p>
    <w:p w:rsidR="001A11E4" w:rsidRPr="001A11E4" w:rsidRDefault="001A11E4" w:rsidP="001A11E4">
      <w:pPr>
        <w:widowControl/>
        <w:jc w:val="center"/>
        <w:rPr>
          <w:sz w:val="28"/>
          <w:szCs w:val="28"/>
        </w:rPr>
      </w:pPr>
      <w:r w:rsidRPr="001A11E4">
        <w:rPr>
          <w:sz w:val="28"/>
          <w:szCs w:val="28"/>
        </w:rPr>
        <w:t>от 22 августа 2022 г. № 1438 «</w:t>
      </w:r>
      <w:r w:rsidRPr="001A11E4">
        <w:rPr>
          <w:rFonts w:eastAsiaTheme="minorHAnsi"/>
          <w:bCs/>
          <w:color w:val="000000"/>
          <w:sz w:val="28"/>
          <w:szCs w:val="28"/>
          <w:lang w:eastAsia="en-US"/>
        </w:rPr>
        <w:t>О резерве материальных ресурсов для ликвидации чрезвычайных ситуаций муниципального характера на территории муниципального образования Темрюкский район</w:t>
      </w:r>
      <w:r w:rsidRPr="001A11E4">
        <w:rPr>
          <w:sz w:val="28"/>
          <w:szCs w:val="28"/>
        </w:rPr>
        <w:t>»</w:t>
      </w:r>
    </w:p>
    <w:p w:rsidR="00EF274D" w:rsidRPr="00EF274D" w:rsidRDefault="00EF274D" w:rsidP="00EF274D">
      <w:pPr>
        <w:widowControl/>
        <w:autoSpaceDE/>
        <w:autoSpaceDN/>
        <w:adjustRightInd/>
        <w:jc w:val="center"/>
        <w:rPr>
          <w:sz w:val="28"/>
          <w:szCs w:val="28"/>
        </w:rPr>
      </w:pP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Проект внесен: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Заместителем главы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муниципального образования   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Темрюкский район                                                                                   И.И. Костюк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Составитель проекта: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Начальник учреждения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>МКУ «Управление по делам ГО и ЧС</w:t>
      </w: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Темрюкского </w:t>
      </w:r>
      <w:proofErr w:type="gramStart"/>
      <w:r w:rsidRPr="00EF274D">
        <w:rPr>
          <w:sz w:val="28"/>
          <w:szCs w:val="28"/>
        </w:rPr>
        <w:t xml:space="preserve">района»   </w:t>
      </w:r>
      <w:proofErr w:type="gramEnd"/>
      <w:r w:rsidRPr="00EF274D">
        <w:rPr>
          <w:sz w:val="28"/>
          <w:szCs w:val="28"/>
        </w:rPr>
        <w:t xml:space="preserve">                                                                    А.В. </w:t>
      </w:r>
      <w:proofErr w:type="spellStart"/>
      <w:r w:rsidRPr="00EF274D">
        <w:rPr>
          <w:sz w:val="28"/>
          <w:szCs w:val="28"/>
        </w:rPr>
        <w:t>Сорокотяга</w:t>
      </w:r>
      <w:proofErr w:type="spellEnd"/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</w:p>
    <w:p w:rsidR="00EF274D" w:rsidRP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</w:p>
    <w:p w:rsidR="00EF274D" w:rsidRDefault="00EF274D" w:rsidP="00EF274D">
      <w:pPr>
        <w:widowControl/>
        <w:autoSpaceDE/>
        <w:autoSpaceDN/>
        <w:adjustRightInd/>
        <w:rPr>
          <w:sz w:val="28"/>
          <w:szCs w:val="28"/>
        </w:rPr>
      </w:pPr>
      <w:r w:rsidRPr="00EF274D">
        <w:rPr>
          <w:sz w:val="28"/>
          <w:szCs w:val="28"/>
        </w:rPr>
        <w:t xml:space="preserve">Проект согласован: </w:t>
      </w:r>
    </w:p>
    <w:p w:rsidR="001A11E4" w:rsidRPr="00975483" w:rsidRDefault="001A11E4" w:rsidP="001A11E4">
      <w:pPr>
        <w:contextualSpacing/>
        <w:rPr>
          <w:rFonts w:eastAsia="Calibri"/>
          <w:sz w:val="28"/>
          <w:szCs w:val="28"/>
        </w:rPr>
      </w:pPr>
      <w:bookmarkStart w:id="1" w:name="OLE_LINK3"/>
      <w:bookmarkStart w:id="2" w:name="OLE_LINK4"/>
      <w:r w:rsidRPr="00975483">
        <w:rPr>
          <w:rFonts w:eastAsia="Calibri"/>
          <w:sz w:val="28"/>
          <w:szCs w:val="28"/>
        </w:rPr>
        <w:t>Заместитель главы</w:t>
      </w:r>
    </w:p>
    <w:p w:rsidR="001A11E4" w:rsidRPr="00975483" w:rsidRDefault="001A11E4" w:rsidP="001A11E4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муниципального образования   </w:t>
      </w:r>
    </w:p>
    <w:p w:rsidR="001A11E4" w:rsidRPr="00975483" w:rsidRDefault="001A11E4" w:rsidP="001A11E4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район                                                                            </w:t>
      </w:r>
      <w:r>
        <w:rPr>
          <w:rFonts w:eastAsia="Calibri"/>
          <w:sz w:val="28"/>
          <w:szCs w:val="28"/>
        </w:rPr>
        <w:t xml:space="preserve">      </w:t>
      </w:r>
      <w:r w:rsidRPr="00975483">
        <w:rPr>
          <w:rFonts w:eastAsia="Calibri"/>
          <w:sz w:val="28"/>
          <w:szCs w:val="28"/>
        </w:rPr>
        <w:t>М.М. Погиба</w:t>
      </w:r>
    </w:p>
    <w:p w:rsidR="001A11E4" w:rsidRDefault="001A11E4" w:rsidP="001A11E4">
      <w:pPr>
        <w:contextualSpacing/>
        <w:rPr>
          <w:rFonts w:eastAsia="Calibri"/>
          <w:sz w:val="28"/>
          <w:szCs w:val="28"/>
        </w:rPr>
      </w:pPr>
    </w:p>
    <w:p w:rsidR="001A11E4" w:rsidRPr="00975483" w:rsidRDefault="001A11E4" w:rsidP="001A11E4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>Заместитель</w:t>
      </w:r>
      <w:r>
        <w:rPr>
          <w:rFonts w:eastAsia="Calibri"/>
          <w:sz w:val="28"/>
          <w:szCs w:val="28"/>
        </w:rPr>
        <w:t xml:space="preserve"> </w:t>
      </w:r>
      <w:r w:rsidRPr="00975483">
        <w:rPr>
          <w:rFonts w:eastAsia="Calibri"/>
          <w:sz w:val="28"/>
          <w:szCs w:val="28"/>
        </w:rPr>
        <w:t>главы</w:t>
      </w:r>
    </w:p>
    <w:p w:rsidR="001A11E4" w:rsidRPr="00975483" w:rsidRDefault="001A11E4" w:rsidP="001A11E4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муниципального образования</w:t>
      </w:r>
    </w:p>
    <w:p w:rsidR="001A11E4" w:rsidRPr="00975483" w:rsidRDefault="001A11E4" w:rsidP="001A11E4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район                                                                      </w:t>
      </w:r>
      <w:bookmarkEnd w:id="1"/>
      <w:bookmarkEnd w:id="2"/>
      <w:r w:rsidRPr="0097548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</w:t>
      </w:r>
      <w:r w:rsidRPr="00975483">
        <w:rPr>
          <w:rFonts w:eastAsia="Calibri"/>
          <w:sz w:val="28"/>
          <w:szCs w:val="28"/>
        </w:rPr>
        <w:t>С.А. Мануйлова</w:t>
      </w:r>
    </w:p>
    <w:p w:rsidR="001A11E4" w:rsidRPr="00975483" w:rsidRDefault="001A11E4" w:rsidP="001A11E4">
      <w:pPr>
        <w:contextualSpacing/>
        <w:rPr>
          <w:rFonts w:eastAsia="Calibri"/>
          <w:sz w:val="28"/>
          <w:szCs w:val="28"/>
        </w:rPr>
      </w:pPr>
    </w:p>
    <w:p w:rsidR="001A11E4" w:rsidRPr="004E6B18" w:rsidRDefault="001A11E4" w:rsidP="001A11E4">
      <w:pPr>
        <w:jc w:val="both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t>Н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ачальник </w:t>
      </w:r>
      <w:r w:rsidRPr="004E6B18">
        <w:rPr>
          <w:color w:val="000000" w:themeColor="text1"/>
          <w:sz w:val="28"/>
          <w:szCs w:val="28"/>
        </w:rPr>
        <w:t>отдела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 </w:t>
      </w:r>
    </w:p>
    <w:p w:rsidR="001A11E4" w:rsidRPr="004E6B18" w:rsidRDefault="001A11E4" w:rsidP="001A11E4">
      <w:pPr>
        <w:shd w:val="clear" w:color="auto" w:fill="FFFFFF" w:themeFill="background1"/>
        <w:jc w:val="both"/>
        <w:rPr>
          <w:color w:val="000000" w:themeColor="text1"/>
          <w:sz w:val="28"/>
          <w:szCs w:val="28"/>
        </w:rPr>
      </w:pPr>
      <w:r w:rsidRPr="004E6B18">
        <w:rPr>
          <w:color w:val="000000" w:themeColor="text1"/>
          <w:sz w:val="28"/>
          <w:szCs w:val="28"/>
        </w:rPr>
        <w:t>юридического обеспечения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                  </w:t>
      </w:r>
      <w:r>
        <w:rPr>
          <w:rFonts w:eastAsia="Calibri"/>
          <w:color w:val="000000"/>
          <w:sz w:val="28"/>
          <w:szCs w:val="28"/>
          <w:lang w:bidi="ru-RU"/>
        </w:rPr>
        <w:t xml:space="preserve">                                  </w:t>
      </w:r>
      <w:r w:rsidRPr="004E6B18">
        <w:rPr>
          <w:rFonts w:eastAsia="Calibri"/>
          <w:color w:val="000000"/>
          <w:sz w:val="28"/>
          <w:szCs w:val="28"/>
          <w:lang w:bidi="ru-RU"/>
        </w:rPr>
        <w:t xml:space="preserve">           О.В. </w:t>
      </w:r>
      <w:r>
        <w:rPr>
          <w:rFonts w:eastAsia="Calibri"/>
          <w:color w:val="000000"/>
          <w:sz w:val="28"/>
          <w:szCs w:val="28"/>
          <w:lang w:bidi="ru-RU"/>
        </w:rPr>
        <w:t>Пастернак</w:t>
      </w:r>
    </w:p>
    <w:p w:rsidR="001A11E4" w:rsidRPr="00DD5F31" w:rsidRDefault="001A11E4" w:rsidP="001A11E4">
      <w:pPr>
        <w:tabs>
          <w:tab w:val="left" w:pos="9356"/>
          <w:tab w:val="left" w:pos="9498"/>
          <w:tab w:val="left" w:pos="9639"/>
        </w:tabs>
        <w:contextualSpacing/>
        <w:jc w:val="both"/>
        <w:rPr>
          <w:rFonts w:eastAsia="Calibri"/>
          <w:sz w:val="28"/>
          <w:szCs w:val="28"/>
        </w:rPr>
      </w:pPr>
    </w:p>
    <w:p w:rsidR="001A11E4" w:rsidRPr="00DD5F31" w:rsidRDefault="001A11E4" w:rsidP="001A11E4">
      <w:pPr>
        <w:contextualSpacing/>
        <w:rPr>
          <w:sz w:val="28"/>
          <w:szCs w:val="28"/>
        </w:rPr>
      </w:pPr>
      <w:r w:rsidRPr="00DD5F31">
        <w:rPr>
          <w:sz w:val="28"/>
          <w:szCs w:val="28"/>
        </w:rPr>
        <w:t>Начальник управления</w:t>
      </w:r>
    </w:p>
    <w:p w:rsidR="001A11E4" w:rsidRDefault="001A11E4" w:rsidP="001A11E4">
      <w:pPr>
        <w:contextualSpacing/>
        <w:rPr>
          <w:sz w:val="28"/>
          <w:szCs w:val="28"/>
        </w:rPr>
      </w:pPr>
      <w:r w:rsidRPr="00DD5F31">
        <w:rPr>
          <w:sz w:val="28"/>
          <w:szCs w:val="28"/>
        </w:rPr>
        <w:t xml:space="preserve">делопроизводства                                             </w:t>
      </w:r>
      <w:r>
        <w:rPr>
          <w:sz w:val="28"/>
          <w:szCs w:val="28"/>
        </w:rPr>
        <w:t xml:space="preserve">                      </w:t>
      </w:r>
      <w:r w:rsidRPr="00DD5F31">
        <w:rPr>
          <w:sz w:val="28"/>
          <w:szCs w:val="28"/>
        </w:rPr>
        <w:t xml:space="preserve">                 Л.В. </w:t>
      </w:r>
      <w:proofErr w:type="spellStart"/>
      <w:r w:rsidRPr="00DD5F31">
        <w:rPr>
          <w:sz w:val="28"/>
          <w:szCs w:val="28"/>
        </w:rPr>
        <w:t>Стадник</w:t>
      </w:r>
      <w:proofErr w:type="spellEnd"/>
    </w:p>
    <w:p w:rsidR="00EF274D" w:rsidRPr="00EF274D" w:rsidRDefault="00EF274D" w:rsidP="001A11E4">
      <w:pPr>
        <w:widowControl/>
        <w:autoSpaceDE/>
        <w:autoSpaceDN/>
        <w:adjustRightInd/>
        <w:rPr>
          <w:sz w:val="28"/>
          <w:szCs w:val="28"/>
        </w:rPr>
      </w:pPr>
    </w:p>
    <w:sectPr w:rsidR="00EF274D" w:rsidRPr="00EF274D" w:rsidSect="00303931">
      <w:headerReference w:type="even" r:id="rId8"/>
      <w:headerReference w:type="default" r:id="rId9"/>
      <w:pgSz w:w="11909" w:h="16834"/>
      <w:pgMar w:top="1134" w:right="567" w:bottom="851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0E9" w:rsidRDefault="000F00E9">
      <w:r>
        <w:separator/>
      </w:r>
    </w:p>
  </w:endnote>
  <w:endnote w:type="continuationSeparator" w:id="0">
    <w:p w:rsidR="000F00E9" w:rsidRDefault="000F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0E9" w:rsidRDefault="000F00E9">
      <w:r>
        <w:separator/>
      </w:r>
    </w:p>
  </w:footnote>
  <w:footnote w:type="continuationSeparator" w:id="0">
    <w:p w:rsidR="000F00E9" w:rsidRDefault="000F0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808" w:rsidRDefault="00BE1B9C" w:rsidP="004F58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5808" w:rsidRDefault="004F58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6BE" w:rsidRPr="00E05FE4" w:rsidRDefault="00F846BE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066C59" w:rsidRDefault="00066C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41AA9EF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21D05BB1"/>
    <w:multiLevelType w:val="hybridMultilevel"/>
    <w:tmpl w:val="7A243922"/>
    <w:lvl w:ilvl="0" w:tplc="0A801320">
      <w:start w:val="1"/>
      <w:numFmt w:val="none"/>
      <w:lvlText w:val="1."/>
      <w:lvlJc w:val="center"/>
      <w:pPr>
        <w:tabs>
          <w:tab w:val="num" w:pos="1044"/>
        </w:tabs>
        <w:ind w:left="1044" w:hanging="91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5C4155"/>
    <w:multiLevelType w:val="hybridMultilevel"/>
    <w:tmpl w:val="8EC83B54"/>
    <w:lvl w:ilvl="0" w:tplc="6C322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FA5920"/>
    <w:multiLevelType w:val="hybridMultilevel"/>
    <w:tmpl w:val="F6EC6880"/>
    <w:lvl w:ilvl="0" w:tplc="DFE84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42486C"/>
    <w:multiLevelType w:val="hybridMultilevel"/>
    <w:tmpl w:val="22C2E99C"/>
    <w:lvl w:ilvl="0" w:tplc="358CC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9D204AA"/>
    <w:multiLevelType w:val="hybridMultilevel"/>
    <w:tmpl w:val="2C20243E"/>
    <w:lvl w:ilvl="0" w:tplc="47469E30">
      <w:start w:val="1"/>
      <w:numFmt w:val="decimal"/>
      <w:lvlText w:val="%1.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1300991"/>
    <w:multiLevelType w:val="hybridMultilevel"/>
    <w:tmpl w:val="A93E1FDC"/>
    <w:lvl w:ilvl="0" w:tplc="AD564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4135545"/>
    <w:multiLevelType w:val="hybridMultilevel"/>
    <w:tmpl w:val="86583E9C"/>
    <w:lvl w:ilvl="0" w:tplc="ECC6F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A8"/>
    <w:rsid w:val="0000432A"/>
    <w:rsid w:val="00013004"/>
    <w:rsid w:val="00013F26"/>
    <w:rsid w:val="000504D1"/>
    <w:rsid w:val="00053057"/>
    <w:rsid w:val="00060DF3"/>
    <w:rsid w:val="00063A29"/>
    <w:rsid w:val="00066C59"/>
    <w:rsid w:val="00087EF5"/>
    <w:rsid w:val="000D26BA"/>
    <w:rsid w:val="000F00E9"/>
    <w:rsid w:val="001233E6"/>
    <w:rsid w:val="0013244D"/>
    <w:rsid w:val="0013352F"/>
    <w:rsid w:val="0014130F"/>
    <w:rsid w:val="00170732"/>
    <w:rsid w:val="00174731"/>
    <w:rsid w:val="00181C80"/>
    <w:rsid w:val="00191FC8"/>
    <w:rsid w:val="001A11E4"/>
    <w:rsid w:val="001A6B8B"/>
    <w:rsid w:val="001D6838"/>
    <w:rsid w:val="00256950"/>
    <w:rsid w:val="002660F0"/>
    <w:rsid w:val="002952D9"/>
    <w:rsid w:val="002D35B0"/>
    <w:rsid w:val="002D3DEB"/>
    <w:rsid w:val="002F0E62"/>
    <w:rsid w:val="00303931"/>
    <w:rsid w:val="003263C2"/>
    <w:rsid w:val="0033135D"/>
    <w:rsid w:val="003337D0"/>
    <w:rsid w:val="003C5DD0"/>
    <w:rsid w:val="0040321A"/>
    <w:rsid w:val="004123AC"/>
    <w:rsid w:val="00437999"/>
    <w:rsid w:val="0044212A"/>
    <w:rsid w:val="00451428"/>
    <w:rsid w:val="004679A4"/>
    <w:rsid w:val="004970BE"/>
    <w:rsid w:val="004F5808"/>
    <w:rsid w:val="005061A2"/>
    <w:rsid w:val="00553303"/>
    <w:rsid w:val="00553E3C"/>
    <w:rsid w:val="0056487E"/>
    <w:rsid w:val="005717D8"/>
    <w:rsid w:val="00571D79"/>
    <w:rsid w:val="005748A6"/>
    <w:rsid w:val="00591B31"/>
    <w:rsid w:val="005F3CFF"/>
    <w:rsid w:val="006379D1"/>
    <w:rsid w:val="006616D2"/>
    <w:rsid w:val="00674FD2"/>
    <w:rsid w:val="006B71BB"/>
    <w:rsid w:val="006F7D8F"/>
    <w:rsid w:val="007535CE"/>
    <w:rsid w:val="00753A71"/>
    <w:rsid w:val="007574D8"/>
    <w:rsid w:val="00762D9A"/>
    <w:rsid w:val="00777DC1"/>
    <w:rsid w:val="00797F0D"/>
    <w:rsid w:val="007A3F74"/>
    <w:rsid w:val="007C2FE8"/>
    <w:rsid w:val="007C3A17"/>
    <w:rsid w:val="008000C7"/>
    <w:rsid w:val="0080186C"/>
    <w:rsid w:val="00811E0C"/>
    <w:rsid w:val="00815AFF"/>
    <w:rsid w:val="0083309F"/>
    <w:rsid w:val="008A2ECC"/>
    <w:rsid w:val="008B45DB"/>
    <w:rsid w:val="008D2EF7"/>
    <w:rsid w:val="008D5BD0"/>
    <w:rsid w:val="008F5447"/>
    <w:rsid w:val="00996238"/>
    <w:rsid w:val="009B479F"/>
    <w:rsid w:val="009D3AFA"/>
    <w:rsid w:val="009E02CA"/>
    <w:rsid w:val="009E3834"/>
    <w:rsid w:val="00A07BA8"/>
    <w:rsid w:val="00A2131C"/>
    <w:rsid w:val="00A22D83"/>
    <w:rsid w:val="00A25A5A"/>
    <w:rsid w:val="00A32249"/>
    <w:rsid w:val="00A6072E"/>
    <w:rsid w:val="00A6370B"/>
    <w:rsid w:val="00A8545F"/>
    <w:rsid w:val="00AB7586"/>
    <w:rsid w:val="00B0611D"/>
    <w:rsid w:val="00B277B4"/>
    <w:rsid w:val="00B57A74"/>
    <w:rsid w:val="00B769D1"/>
    <w:rsid w:val="00BC091B"/>
    <w:rsid w:val="00BE1B9C"/>
    <w:rsid w:val="00BE78CE"/>
    <w:rsid w:val="00C145B4"/>
    <w:rsid w:val="00C23093"/>
    <w:rsid w:val="00C2620B"/>
    <w:rsid w:val="00C5115E"/>
    <w:rsid w:val="00C925DD"/>
    <w:rsid w:val="00CB1BD7"/>
    <w:rsid w:val="00CB6DF7"/>
    <w:rsid w:val="00CC170D"/>
    <w:rsid w:val="00CD3B75"/>
    <w:rsid w:val="00CF59F9"/>
    <w:rsid w:val="00CF76E8"/>
    <w:rsid w:val="00D02FA7"/>
    <w:rsid w:val="00D0336B"/>
    <w:rsid w:val="00D4217D"/>
    <w:rsid w:val="00D57966"/>
    <w:rsid w:val="00D655BD"/>
    <w:rsid w:val="00D660E2"/>
    <w:rsid w:val="00D97F3A"/>
    <w:rsid w:val="00DD61D9"/>
    <w:rsid w:val="00E05511"/>
    <w:rsid w:val="00E05FE4"/>
    <w:rsid w:val="00E13E96"/>
    <w:rsid w:val="00E65C6F"/>
    <w:rsid w:val="00E85576"/>
    <w:rsid w:val="00EB5805"/>
    <w:rsid w:val="00EF274D"/>
    <w:rsid w:val="00F3444A"/>
    <w:rsid w:val="00F426D1"/>
    <w:rsid w:val="00F55640"/>
    <w:rsid w:val="00F81AC3"/>
    <w:rsid w:val="00F846BE"/>
    <w:rsid w:val="00F85885"/>
    <w:rsid w:val="00FA03F1"/>
    <w:rsid w:val="00FC1AFD"/>
    <w:rsid w:val="00FD0A0F"/>
    <w:rsid w:val="00FE0DC0"/>
    <w:rsid w:val="00FE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866E"/>
  <w15:docId w15:val="{4397AB87-029C-4763-B5D0-4BB9F907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B57A7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 Знак1 Знак"/>
    <w:basedOn w:val="a"/>
    <w:rsid w:val="006616D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pcenter">
    <w:name w:val="pcenter"/>
    <w:basedOn w:val="a"/>
    <w:rsid w:val="00762D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4F77A-0977-415C-A7BE-D5E20427A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INGENER</cp:lastModifiedBy>
  <cp:revision>34</cp:revision>
  <cp:lastPrinted>2023-05-04T11:30:00Z</cp:lastPrinted>
  <dcterms:created xsi:type="dcterms:W3CDTF">2021-08-17T13:00:00Z</dcterms:created>
  <dcterms:modified xsi:type="dcterms:W3CDTF">2023-05-04T11:30:00Z</dcterms:modified>
</cp:coreProperties>
</file>